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FA" w:rsidRDefault="003B6A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BB7A2" wp14:editId="19F081EB">
                <wp:simplePos x="0" y="0"/>
                <wp:positionH relativeFrom="column">
                  <wp:posOffset>228600</wp:posOffset>
                </wp:positionH>
                <wp:positionV relativeFrom="paragraph">
                  <wp:posOffset>-152400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6AB5" w:rsidRPr="00290F83" w:rsidRDefault="003B6AB5" w:rsidP="003B6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Long Term Goal Project!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-1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dUFNp9wAAAAK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3B6AB5" w:rsidRPr="00290F83" w:rsidRDefault="003B6AB5" w:rsidP="003B6AB5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Long Term Goal Project!</w:t>
                      </w:r>
                    </w:p>
                  </w:txbxContent>
                </v:textbox>
              </v:shape>
            </w:pict>
          </mc:Fallback>
        </mc:AlternateContent>
      </w:r>
    </w:p>
    <w:p w:rsidR="003B6AB5" w:rsidRDefault="003B6AB5"/>
    <w:p w:rsidR="003B6AB5" w:rsidRDefault="003B6AB5" w:rsidP="003B6A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2EB780" wp14:editId="21427481">
            <wp:extent cx="1228725" cy="1222325"/>
            <wp:effectExtent l="0" t="0" r="0" b="0"/>
            <wp:docPr id="4" name="Picture 4" descr="C:\Users\mnastasi\AppData\Local\Microsoft\Windows\Temporary Internet Files\Content.IE5\M0562V8C\MC9002866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nastasi\AppData\Local\Microsoft\Windows\Temporary Internet Files\Content.IE5\M0562V8C\MC9002866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B5" w:rsidRPr="003B6AB5" w:rsidRDefault="003B6AB5">
      <w:pPr>
        <w:rPr>
          <w:rFonts w:ascii="Arial" w:hAnsi="Arial" w:cs="Arial"/>
          <w:sz w:val="24"/>
          <w:szCs w:val="24"/>
        </w:rPr>
      </w:pPr>
    </w:p>
    <w:p w:rsidR="003B6AB5" w:rsidRPr="003B6AB5" w:rsidRDefault="003B6AB5">
      <w:pPr>
        <w:rPr>
          <w:rFonts w:ascii="Arial" w:hAnsi="Arial" w:cs="Arial"/>
          <w:sz w:val="24"/>
          <w:szCs w:val="24"/>
        </w:rPr>
      </w:pPr>
      <w:r w:rsidRPr="003B6AB5">
        <w:rPr>
          <w:rFonts w:ascii="Arial" w:hAnsi="Arial" w:cs="Arial"/>
          <w:b/>
          <w:sz w:val="24"/>
          <w:szCs w:val="24"/>
          <w:u w:val="single"/>
        </w:rPr>
        <w:t>Task:</w:t>
      </w:r>
      <w:r w:rsidRPr="003B6AB5">
        <w:rPr>
          <w:rFonts w:ascii="Arial" w:hAnsi="Arial" w:cs="Arial"/>
          <w:sz w:val="24"/>
          <w:szCs w:val="24"/>
        </w:rPr>
        <w:t xml:space="preserve"> We have had many discussions about life lessons and setting personal goals. In class we watched the movie, The Medicine Game, wh</w:t>
      </w:r>
      <w:r>
        <w:rPr>
          <w:rFonts w:ascii="Arial" w:hAnsi="Arial" w:cs="Arial"/>
          <w:sz w:val="24"/>
          <w:szCs w:val="24"/>
        </w:rPr>
        <w:t xml:space="preserve">ere we witnessed two </w:t>
      </w:r>
      <w:proofErr w:type="spellStart"/>
      <w:r>
        <w:rPr>
          <w:rFonts w:ascii="Arial" w:hAnsi="Arial" w:cs="Arial"/>
          <w:sz w:val="24"/>
          <w:szCs w:val="24"/>
        </w:rPr>
        <w:t>LaFayette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Pr="003B6AB5">
        <w:rPr>
          <w:rFonts w:ascii="Arial" w:hAnsi="Arial" w:cs="Arial"/>
          <w:sz w:val="24"/>
          <w:szCs w:val="24"/>
        </w:rPr>
        <w:t>lumni set goals for themselves and achieve those goals. Now, it is your turn. Choose a long term goal that can be accomplished by the end of this school year; it can be an academic goal, a sports goal, or a personal goal outside of school. Below is a list of tasks th</w:t>
      </w:r>
      <w:r>
        <w:rPr>
          <w:rFonts w:ascii="Arial" w:hAnsi="Arial" w:cs="Arial"/>
          <w:sz w:val="24"/>
          <w:szCs w:val="24"/>
        </w:rPr>
        <w:t>at you are expected to complete.</w:t>
      </w:r>
      <w:r w:rsidRPr="003B6AB5">
        <w:rPr>
          <w:rFonts w:ascii="Arial" w:hAnsi="Arial" w:cs="Arial"/>
          <w:sz w:val="24"/>
          <w:szCs w:val="24"/>
        </w:rPr>
        <w:t xml:space="preserve"> </w:t>
      </w:r>
    </w:p>
    <w:p w:rsidR="00275505" w:rsidRPr="003B6AB5" w:rsidRDefault="00275505" w:rsidP="002755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6AB5">
        <w:rPr>
          <w:rFonts w:ascii="Arial" w:hAnsi="Arial" w:cs="Arial"/>
          <w:sz w:val="24"/>
          <w:szCs w:val="24"/>
        </w:rPr>
        <w:t>Choose a mentor teacher</w:t>
      </w:r>
      <w:r>
        <w:rPr>
          <w:rFonts w:ascii="Arial" w:hAnsi="Arial" w:cs="Arial"/>
          <w:sz w:val="24"/>
          <w:szCs w:val="24"/>
        </w:rPr>
        <w:t>. (By 10/3)</w:t>
      </w:r>
    </w:p>
    <w:p w:rsidR="003B6AB5" w:rsidRPr="003B6AB5" w:rsidRDefault="003B6AB5" w:rsidP="003B6A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6AB5">
        <w:rPr>
          <w:rFonts w:ascii="Arial" w:hAnsi="Arial" w:cs="Arial"/>
          <w:sz w:val="24"/>
          <w:szCs w:val="24"/>
        </w:rPr>
        <w:t>Choose a goal</w:t>
      </w:r>
      <w:r w:rsidR="00982F45">
        <w:rPr>
          <w:rFonts w:ascii="Arial" w:hAnsi="Arial" w:cs="Arial"/>
          <w:sz w:val="24"/>
          <w:szCs w:val="24"/>
        </w:rPr>
        <w:t>.</w:t>
      </w:r>
      <w:r w:rsidRPr="003B6AB5">
        <w:rPr>
          <w:rFonts w:ascii="Arial" w:hAnsi="Arial" w:cs="Arial"/>
          <w:sz w:val="24"/>
          <w:szCs w:val="24"/>
        </w:rPr>
        <w:t xml:space="preserve"> </w:t>
      </w:r>
      <w:r w:rsidR="00275505">
        <w:rPr>
          <w:rFonts w:ascii="Arial" w:hAnsi="Arial" w:cs="Arial"/>
          <w:sz w:val="24"/>
          <w:szCs w:val="24"/>
        </w:rPr>
        <w:t>(By 10/8)</w:t>
      </w:r>
    </w:p>
    <w:p w:rsidR="003B6AB5" w:rsidRPr="003B6AB5" w:rsidRDefault="003B6AB5" w:rsidP="003B6A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6AB5">
        <w:rPr>
          <w:rFonts w:ascii="Arial" w:hAnsi="Arial" w:cs="Arial"/>
          <w:sz w:val="24"/>
          <w:szCs w:val="24"/>
        </w:rPr>
        <w:t>Devise a plan to achieve your goal</w:t>
      </w:r>
      <w:r w:rsidR="00982F45">
        <w:rPr>
          <w:rFonts w:ascii="Arial" w:hAnsi="Arial" w:cs="Arial"/>
          <w:sz w:val="24"/>
          <w:szCs w:val="24"/>
        </w:rPr>
        <w:t>.</w:t>
      </w:r>
      <w:r w:rsidR="00275505">
        <w:rPr>
          <w:rFonts w:ascii="Arial" w:hAnsi="Arial" w:cs="Arial"/>
          <w:sz w:val="24"/>
          <w:szCs w:val="24"/>
        </w:rPr>
        <w:t xml:space="preserve"> (By 10/8)</w:t>
      </w:r>
    </w:p>
    <w:p w:rsidR="00275505" w:rsidRDefault="003B6AB5" w:rsidP="003B6A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6AB5">
        <w:rPr>
          <w:rFonts w:ascii="Arial" w:hAnsi="Arial" w:cs="Arial"/>
          <w:sz w:val="24"/>
          <w:szCs w:val="24"/>
        </w:rPr>
        <w:t>Meet with your mentor teacher at least FOUR times throughout the year. During these meetings you will discuss your progress, obstacles, and ways to work through those obstacles.</w:t>
      </w:r>
    </w:p>
    <w:p w:rsidR="00275505" w:rsidRDefault="00275505" w:rsidP="00275505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</w:t>
      </w:r>
      <w:r w:rsidR="003B6AB5" w:rsidRPr="003B6A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1) By 11/8 </w:t>
      </w:r>
    </w:p>
    <w:p w:rsidR="00275505" w:rsidRDefault="00275505" w:rsidP="00275505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2) By 1/24 </w:t>
      </w:r>
    </w:p>
    <w:p w:rsidR="00275505" w:rsidRDefault="00275505" w:rsidP="00275505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3) By 3/14 </w:t>
      </w:r>
    </w:p>
    <w:p w:rsidR="003B6AB5" w:rsidRPr="003B6AB5" w:rsidRDefault="00275505" w:rsidP="00275505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4) By 5/9</w:t>
      </w:r>
    </w:p>
    <w:p w:rsidR="003B6AB5" w:rsidRPr="007C7477" w:rsidRDefault="003B6AB5" w:rsidP="003B6A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6AB5">
        <w:rPr>
          <w:rFonts w:ascii="Arial" w:hAnsi="Arial" w:cs="Arial"/>
          <w:sz w:val="24"/>
          <w:szCs w:val="24"/>
        </w:rPr>
        <w:t xml:space="preserve">In May you will have to present all of the information and work you have done throughout the year to your classmates. </w:t>
      </w:r>
      <w:r w:rsidR="00275505">
        <w:rPr>
          <w:rFonts w:ascii="Arial" w:hAnsi="Arial" w:cs="Arial"/>
          <w:sz w:val="24"/>
          <w:szCs w:val="24"/>
        </w:rPr>
        <w:t>(DUE 5/30)</w:t>
      </w:r>
    </w:p>
    <w:p w:rsidR="007C7477" w:rsidRPr="007C7477" w:rsidRDefault="003B6AB5" w:rsidP="0027550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3B6AB5">
        <w:rPr>
          <w:rFonts w:ascii="Arial" w:hAnsi="Arial" w:cs="Arial"/>
          <w:b/>
          <w:sz w:val="44"/>
          <w:szCs w:val="44"/>
          <w:u w:val="single"/>
        </w:rPr>
        <w:t>Good luck and work hard!</w:t>
      </w:r>
    </w:p>
    <w:p w:rsidR="003B6AB5" w:rsidRPr="007C7477" w:rsidRDefault="003B6AB5" w:rsidP="003B6AB5">
      <w:pPr>
        <w:rPr>
          <w:rFonts w:ascii="Arial" w:hAnsi="Arial" w:cs="Arial"/>
          <w:b/>
          <w:sz w:val="24"/>
          <w:szCs w:val="24"/>
        </w:rPr>
      </w:pPr>
      <w:r w:rsidRPr="007C7477">
        <w:rPr>
          <w:rFonts w:ascii="Arial" w:hAnsi="Arial" w:cs="Arial"/>
          <w:b/>
          <w:sz w:val="24"/>
          <w:szCs w:val="24"/>
        </w:rPr>
        <w:t xml:space="preserve">Possible Mentor Teachers: </w:t>
      </w:r>
    </w:p>
    <w:p w:rsidR="003B6AB5" w:rsidRDefault="003B6AB5" w:rsidP="003B6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*Ms. </w:t>
      </w:r>
      <w:proofErr w:type="spellStart"/>
      <w:r>
        <w:rPr>
          <w:rFonts w:ascii="Arial" w:hAnsi="Arial" w:cs="Arial"/>
          <w:sz w:val="24"/>
          <w:szCs w:val="24"/>
        </w:rPr>
        <w:t>Nastasi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C7477">
        <w:rPr>
          <w:rFonts w:ascii="Arial" w:hAnsi="Arial" w:cs="Arial"/>
          <w:sz w:val="24"/>
          <w:szCs w:val="24"/>
        </w:rPr>
        <w:tab/>
      </w:r>
      <w:r w:rsidR="007C7477">
        <w:rPr>
          <w:rFonts w:ascii="Arial" w:hAnsi="Arial" w:cs="Arial"/>
          <w:sz w:val="24"/>
          <w:szCs w:val="24"/>
        </w:rPr>
        <w:tab/>
        <w:t xml:space="preserve">    *Mrs. Callahan</w:t>
      </w:r>
      <w:r w:rsidR="007C7477">
        <w:rPr>
          <w:rFonts w:ascii="Arial" w:hAnsi="Arial" w:cs="Arial"/>
          <w:sz w:val="24"/>
          <w:szCs w:val="24"/>
        </w:rPr>
        <w:tab/>
        <w:t xml:space="preserve">            * Ms. Lewis</w:t>
      </w:r>
      <w:r w:rsidR="007C7477">
        <w:rPr>
          <w:rFonts w:ascii="Arial" w:hAnsi="Arial" w:cs="Arial"/>
          <w:sz w:val="24"/>
          <w:szCs w:val="24"/>
        </w:rPr>
        <w:tab/>
        <w:t xml:space="preserve">    </w:t>
      </w:r>
      <w:r w:rsidR="007C7477">
        <w:rPr>
          <w:rFonts w:ascii="Arial" w:hAnsi="Arial" w:cs="Arial"/>
          <w:sz w:val="24"/>
          <w:szCs w:val="24"/>
        </w:rPr>
        <w:tab/>
        <w:t xml:space="preserve"> *Mrs. </w:t>
      </w:r>
      <w:proofErr w:type="spellStart"/>
      <w:r w:rsidR="007C7477">
        <w:rPr>
          <w:rFonts w:ascii="Arial" w:hAnsi="Arial" w:cs="Arial"/>
          <w:sz w:val="24"/>
          <w:szCs w:val="24"/>
        </w:rPr>
        <w:t>Meaney</w:t>
      </w:r>
      <w:proofErr w:type="spellEnd"/>
      <w:r w:rsidR="007C7477">
        <w:rPr>
          <w:rFonts w:ascii="Arial" w:hAnsi="Arial" w:cs="Arial"/>
          <w:sz w:val="24"/>
          <w:szCs w:val="24"/>
        </w:rPr>
        <w:t xml:space="preserve"> </w:t>
      </w:r>
    </w:p>
    <w:p w:rsidR="007C7477" w:rsidRDefault="007C7477" w:rsidP="003B6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*Mrs. Bang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*Mr. </w:t>
      </w:r>
      <w:proofErr w:type="spellStart"/>
      <w:r>
        <w:rPr>
          <w:rFonts w:ascii="Arial" w:hAnsi="Arial" w:cs="Arial"/>
          <w:sz w:val="24"/>
          <w:szCs w:val="24"/>
        </w:rPr>
        <w:t>Czyz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*Mr. Fox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* Mr. </w:t>
      </w:r>
      <w:proofErr w:type="spellStart"/>
      <w:r>
        <w:rPr>
          <w:rFonts w:ascii="Arial" w:hAnsi="Arial" w:cs="Arial"/>
          <w:sz w:val="24"/>
          <w:szCs w:val="24"/>
        </w:rPr>
        <w:t>Seemann</w:t>
      </w:r>
      <w:proofErr w:type="spellEnd"/>
    </w:p>
    <w:p w:rsidR="007C7477" w:rsidRPr="003B6AB5" w:rsidRDefault="005E4F72" w:rsidP="003B6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Mr. </w:t>
      </w:r>
      <w:proofErr w:type="spellStart"/>
      <w:r>
        <w:rPr>
          <w:rFonts w:ascii="Arial" w:hAnsi="Arial" w:cs="Arial"/>
          <w:sz w:val="24"/>
          <w:szCs w:val="24"/>
        </w:rPr>
        <w:t>Zehner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*Mrs. Bea</w:t>
      </w:r>
      <w:r w:rsidR="007C7477">
        <w:rPr>
          <w:rFonts w:ascii="Arial" w:hAnsi="Arial" w:cs="Arial"/>
          <w:sz w:val="24"/>
          <w:szCs w:val="24"/>
        </w:rPr>
        <w:t>ch</w:t>
      </w:r>
      <w:r w:rsidR="007C7477">
        <w:rPr>
          <w:rFonts w:ascii="Arial" w:hAnsi="Arial" w:cs="Arial"/>
          <w:sz w:val="24"/>
          <w:szCs w:val="24"/>
        </w:rPr>
        <w:tab/>
      </w:r>
      <w:r w:rsidR="007C747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7C7477">
        <w:rPr>
          <w:rFonts w:ascii="Arial" w:hAnsi="Arial" w:cs="Arial"/>
          <w:sz w:val="24"/>
          <w:szCs w:val="24"/>
        </w:rPr>
        <w:tab/>
        <w:t xml:space="preserve"> *Mrs. </w:t>
      </w:r>
      <w:proofErr w:type="spellStart"/>
      <w:r w:rsidR="007C7477">
        <w:rPr>
          <w:rFonts w:ascii="Arial" w:hAnsi="Arial" w:cs="Arial"/>
          <w:sz w:val="24"/>
          <w:szCs w:val="24"/>
        </w:rPr>
        <w:t>Amidon</w:t>
      </w:r>
      <w:proofErr w:type="spellEnd"/>
      <w:r w:rsidR="007C7477">
        <w:rPr>
          <w:rFonts w:ascii="Arial" w:hAnsi="Arial" w:cs="Arial"/>
          <w:sz w:val="24"/>
          <w:szCs w:val="24"/>
        </w:rPr>
        <w:t xml:space="preserve"> </w:t>
      </w:r>
    </w:p>
    <w:sectPr w:rsidR="007C7477" w:rsidRPr="003B6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3DEF"/>
    <w:multiLevelType w:val="hybridMultilevel"/>
    <w:tmpl w:val="FDD45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B5"/>
    <w:rsid w:val="00275505"/>
    <w:rsid w:val="003B6AB5"/>
    <w:rsid w:val="005B0CFA"/>
    <w:rsid w:val="005E4F72"/>
    <w:rsid w:val="00632E35"/>
    <w:rsid w:val="007C7477"/>
    <w:rsid w:val="009314B8"/>
    <w:rsid w:val="0098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4</cp:revision>
  <cp:lastPrinted>2013-10-01T18:24:00Z</cp:lastPrinted>
  <dcterms:created xsi:type="dcterms:W3CDTF">2013-10-01T14:03:00Z</dcterms:created>
  <dcterms:modified xsi:type="dcterms:W3CDTF">2013-10-02T11:53:00Z</dcterms:modified>
</cp:coreProperties>
</file>